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D45" w:rsidRDefault="00836BFA" w:rsidP="00191666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noProof/>
          <w:sz w:val="40"/>
          <w:szCs w:val="40"/>
          <w:lang w:eastAsia="de-DE"/>
        </w:rPr>
        <w:drawing>
          <wp:inline distT="0" distB="0" distL="0" distR="0" wp14:anchorId="11D28493" wp14:editId="5434A835">
            <wp:extent cx="2771027" cy="46672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erksblatt-de_p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111" cy="46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5C89FA34" wp14:editId="34507682">
            <wp:extent cx="2857500" cy="4812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P_pos Kop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75" cy="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BFA" w:rsidRPr="00191666" w:rsidRDefault="00836BFA" w:rsidP="00191666">
      <w:pPr>
        <w:jc w:val="center"/>
        <w:rPr>
          <w:b/>
          <w:sz w:val="40"/>
          <w:szCs w:val="40"/>
        </w:rPr>
      </w:pPr>
    </w:p>
    <w:p w:rsidR="00A83A55" w:rsidRPr="00A83A55" w:rsidRDefault="00A83A55" w:rsidP="00AD5402">
      <w:pPr>
        <w:rPr>
          <w:b/>
          <w:sz w:val="32"/>
          <w:szCs w:val="32"/>
        </w:rPr>
      </w:pPr>
      <w:r w:rsidRPr="00A83A55">
        <w:rPr>
          <w:b/>
          <w:sz w:val="32"/>
          <w:szCs w:val="32"/>
        </w:rPr>
        <w:t xml:space="preserve">Pressemitteilung vom </w:t>
      </w:r>
      <w:r w:rsidR="00836BFA">
        <w:rPr>
          <w:b/>
          <w:sz w:val="32"/>
          <w:szCs w:val="32"/>
        </w:rPr>
        <w:t>5</w:t>
      </w:r>
      <w:r w:rsidR="004C585C">
        <w:rPr>
          <w:b/>
          <w:sz w:val="32"/>
          <w:szCs w:val="32"/>
        </w:rPr>
        <w:t xml:space="preserve">. </w:t>
      </w:r>
      <w:r w:rsidR="00052BF3">
        <w:rPr>
          <w:b/>
          <w:sz w:val="32"/>
          <w:szCs w:val="32"/>
        </w:rPr>
        <w:t>September</w:t>
      </w:r>
      <w:r w:rsidR="004C585C">
        <w:rPr>
          <w:b/>
          <w:sz w:val="32"/>
          <w:szCs w:val="32"/>
        </w:rPr>
        <w:t xml:space="preserve"> 201</w:t>
      </w:r>
      <w:r w:rsidR="003C5AAD">
        <w:rPr>
          <w:b/>
          <w:sz w:val="32"/>
          <w:szCs w:val="32"/>
        </w:rPr>
        <w:t>7</w:t>
      </w:r>
    </w:p>
    <w:p w:rsidR="00786E02" w:rsidRDefault="00786E02" w:rsidP="00191666">
      <w:pPr>
        <w:spacing w:after="0"/>
        <w:rPr>
          <w:b/>
          <w:sz w:val="28"/>
          <w:szCs w:val="28"/>
        </w:rPr>
      </w:pPr>
    </w:p>
    <w:p w:rsidR="009F3072" w:rsidRDefault="009F3072" w:rsidP="00D27FFA">
      <w:pPr>
        <w:pStyle w:val="KeinLeerraum"/>
        <w:rPr>
          <w:b/>
          <w:sz w:val="24"/>
          <w:szCs w:val="24"/>
        </w:rPr>
      </w:pPr>
    </w:p>
    <w:p w:rsidR="00D27FFA" w:rsidRDefault="00AD5402" w:rsidP="00D27FFA">
      <w:pPr>
        <w:pStyle w:val="KeinLeerraum"/>
        <w:rPr>
          <w:b/>
          <w:sz w:val="24"/>
          <w:szCs w:val="24"/>
        </w:rPr>
      </w:pPr>
      <w:proofErr w:type="spellStart"/>
      <w:r w:rsidRPr="00D27FFA">
        <w:rPr>
          <w:b/>
          <w:sz w:val="24"/>
          <w:szCs w:val="24"/>
        </w:rPr>
        <w:t>Germany’s</w:t>
      </w:r>
      <w:proofErr w:type="spellEnd"/>
      <w:r w:rsidRPr="00D27FFA">
        <w:rPr>
          <w:b/>
          <w:sz w:val="24"/>
          <w:szCs w:val="24"/>
        </w:rPr>
        <w:t xml:space="preserve"> Power People: </w:t>
      </w:r>
    </w:p>
    <w:p w:rsidR="00AD5402" w:rsidRDefault="008D0952" w:rsidP="00D27FFA">
      <w:pPr>
        <w:pStyle w:val="KeinLeerraum"/>
        <w:rPr>
          <w:b/>
          <w:sz w:val="24"/>
          <w:szCs w:val="24"/>
        </w:rPr>
      </w:pPr>
      <w:r w:rsidRPr="00D27FFA">
        <w:rPr>
          <w:b/>
          <w:sz w:val="24"/>
          <w:szCs w:val="24"/>
        </w:rPr>
        <w:t>Das große Fotoshooting</w:t>
      </w:r>
      <w:r w:rsidR="00640349" w:rsidRPr="00D27FFA">
        <w:rPr>
          <w:b/>
          <w:sz w:val="24"/>
          <w:szCs w:val="24"/>
        </w:rPr>
        <w:t xml:space="preserve"> für den </w:t>
      </w:r>
      <w:r w:rsidR="00F95DC7" w:rsidRPr="00D27FFA">
        <w:rPr>
          <w:b/>
          <w:sz w:val="24"/>
          <w:szCs w:val="24"/>
        </w:rPr>
        <w:t>K</w:t>
      </w:r>
      <w:r w:rsidR="00640349" w:rsidRPr="00D27FFA">
        <w:rPr>
          <w:b/>
          <w:sz w:val="24"/>
          <w:szCs w:val="24"/>
        </w:rPr>
        <w:t>alender 201</w:t>
      </w:r>
      <w:r w:rsidR="003C5AAD">
        <w:rPr>
          <w:b/>
          <w:sz w:val="24"/>
          <w:szCs w:val="24"/>
        </w:rPr>
        <w:t>8</w:t>
      </w:r>
      <w:r w:rsidRPr="00D27FFA">
        <w:rPr>
          <w:b/>
          <w:sz w:val="24"/>
          <w:szCs w:val="24"/>
        </w:rPr>
        <w:t xml:space="preserve"> beginnt am </w:t>
      </w:r>
      <w:r w:rsidR="003C5AAD">
        <w:rPr>
          <w:b/>
          <w:sz w:val="24"/>
          <w:szCs w:val="24"/>
        </w:rPr>
        <w:t>7</w:t>
      </w:r>
      <w:r w:rsidRPr="00D27FFA">
        <w:rPr>
          <w:b/>
          <w:sz w:val="24"/>
          <w:szCs w:val="24"/>
        </w:rPr>
        <w:t>. September</w:t>
      </w:r>
      <w:r w:rsidR="00AD5402" w:rsidRPr="00D27FFA">
        <w:rPr>
          <w:b/>
          <w:sz w:val="24"/>
          <w:szCs w:val="24"/>
        </w:rPr>
        <w:t>!</w:t>
      </w:r>
    </w:p>
    <w:p w:rsidR="00D27FFA" w:rsidRPr="00F95DC7" w:rsidRDefault="00D27FFA" w:rsidP="00D27FFA">
      <w:pPr>
        <w:pStyle w:val="KeinLeerraum"/>
      </w:pPr>
    </w:p>
    <w:p w:rsidR="007F2EC5" w:rsidRDefault="00566923" w:rsidP="00191666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Z</w:t>
      </w:r>
      <w:r w:rsidR="008D0952">
        <w:rPr>
          <w:i/>
          <w:sz w:val="24"/>
          <w:szCs w:val="24"/>
        </w:rPr>
        <w:t xml:space="preserve">um </w:t>
      </w:r>
      <w:r w:rsidR="003C5AAD">
        <w:rPr>
          <w:i/>
          <w:sz w:val="24"/>
          <w:szCs w:val="24"/>
        </w:rPr>
        <w:t>neunten</w:t>
      </w:r>
      <w:r w:rsidR="007D3882">
        <w:rPr>
          <w:i/>
          <w:sz w:val="24"/>
          <w:szCs w:val="24"/>
        </w:rPr>
        <w:t xml:space="preserve"> Mal läuft</w:t>
      </w:r>
      <w:r w:rsidR="008D4524">
        <w:rPr>
          <w:i/>
          <w:sz w:val="24"/>
          <w:szCs w:val="24"/>
        </w:rPr>
        <w:t xml:space="preserve"> </w:t>
      </w:r>
      <w:r w:rsidR="007D3882">
        <w:rPr>
          <w:i/>
          <w:sz w:val="24"/>
          <w:szCs w:val="24"/>
        </w:rPr>
        <w:t>die</w:t>
      </w:r>
      <w:r w:rsidR="007D3882" w:rsidRPr="00191666">
        <w:rPr>
          <w:i/>
          <w:sz w:val="24"/>
          <w:szCs w:val="24"/>
        </w:rPr>
        <w:t xml:space="preserve"> große Casting-Aktion </w:t>
      </w:r>
      <w:r w:rsidR="007D3882">
        <w:rPr>
          <w:i/>
          <w:sz w:val="24"/>
          <w:szCs w:val="24"/>
        </w:rPr>
        <w:t>„</w:t>
      </w:r>
      <w:proofErr w:type="spellStart"/>
      <w:r w:rsidR="007D3882">
        <w:rPr>
          <w:i/>
          <w:sz w:val="24"/>
          <w:szCs w:val="24"/>
        </w:rPr>
        <w:t>Germany’s</w:t>
      </w:r>
      <w:proofErr w:type="spellEnd"/>
      <w:r w:rsidR="007D3882">
        <w:rPr>
          <w:i/>
          <w:sz w:val="24"/>
          <w:szCs w:val="24"/>
        </w:rPr>
        <w:t xml:space="preserve"> Power People“ </w:t>
      </w:r>
      <w:r w:rsidR="008D4524">
        <w:rPr>
          <w:i/>
          <w:sz w:val="24"/>
          <w:szCs w:val="24"/>
        </w:rPr>
        <w:t>d</w:t>
      </w:r>
      <w:r w:rsidR="007D3882">
        <w:rPr>
          <w:i/>
          <w:sz w:val="24"/>
          <w:szCs w:val="24"/>
        </w:rPr>
        <w:t>es</w:t>
      </w:r>
      <w:r w:rsidR="008D4524">
        <w:rPr>
          <w:i/>
          <w:sz w:val="24"/>
          <w:szCs w:val="24"/>
        </w:rPr>
        <w:t xml:space="preserve"> D</w:t>
      </w:r>
      <w:r w:rsidR="006F593C">
        <w:rPr>
          <w:i/>
          <w:sz w:val="24"/>
          <w:szCs w:val="24"/>
        </w:rPr>
        <w:t>eutschen Handwerksblatt</w:t>
      </w:r>
      <w:r w:rsidR="007D3882">
        <w:rPr>
          <w:i/>
          <w:sz w:val="24"/>
          <w:szCs w:val="24"/>
        </w:rPr>
        <w:t>s</w:t>
      </w:r>
      <w:r w:rsidR="006F593C">
        <w:rPr>
          <w:i/>
          <w:sz w:val="24"/>
          <w:szCs w:val="24"/>
        </w:rPr>
        <w:t>, de</w:t>
      </w:r>
      <w:r w:rsidR="007D3882">
        <w:rPr>
          <w:i/>
          <w:sz w:val="24"/>
          <w:szCs w:val="24"/>
        </w:rPr>
        <w:t>r</w:t>
      </w:r>
      <w:r w:rsidR="006F593C">
        <w:rPr>
          <w:i/>
          <w:sz w:val="24"/>
          <w:szCs w:val="24"/>
        </w:rPr>
        <w:t xml:space="preserve"> </w:t>
      </w:r>
      <w:r w:rsidR="008D4524">
        <w:rPr>
          <w:i/>
          <w:sz w:val="24"/>
          <w:szCs w:val="24"/>
        </w:rPr>
        <w:t xml:space="preserve">Signal Iduna Gruppe </w:t>
      </w:r>
      <w:r w:rsidR="007D3882">
        <w:rPr>
          <w:i/>
          <w:sz w:val="24"/>
          <w:szCs w:val="24"/>
        </w:rPr>
        <w:t>und der</w:t>
      </w:r>
      <w:r w:rsidR="006F593C">
        <w:rPr>
          <w:i/>
          <w:sz w:val="24"/>
          <w:szCs w:val="24"/>
        </w:rPr>
        <w:t xml:space="preserve"> IKK classic</w:t>
      </w:r>
      <w:r w:rsidR="007D3882">
        <w:rPr>
          <w:i/>
          <w:sz w:val="24"/>
          <w:szCs w:val="24"/>
        </w:rPr>
        <w:t xml:space="preserve">. </w:t>
      </w:r>
      <w:r w:rsidR="003C7C5A" w:rsidRPr="00191666">
        <w:rPr>
          <w:i/>
          <w:sz w:val="24"/>
          <w:szCs w:val="24"/>
        </w:rPr>
        <w:t>Gesucht</w:t>
      </w:r>
      <w:r>
        <w:rPr>
          <w:i/>
          <w:sz w:val="24"/>
          <w:szCs w:val="24"/>
        </w:rPr>
        <w:t xml:space="preserve"> wurden </w:t>
      </w:r>
      <w:r w:rsidR="003C7C5A" w:rsidRPr="00191666">
        <w:rPr>
          <w:i/>
          <w:sz w:val="24"/>
          <w:szCs w:val="24"/>
        </w:rPr>
        <w:t>Handwerkerinnen und Handwerker</w:t>
      </w:r>
      <w:r w:rsidR="00A074AC">
        <w:rPr>
          <w:i/>
          <w:sz w:val="24"/>
          <w:szCs w:val="24"/>
        </w:rPr>
        <w:t>,</w:t>
      </w:r>
      <w:r w:rsidR="003C7C5A" w:rsidRPr="00191666">
        <w:rPr>
          <w:i/>
          <w:sz w:val="24"/>
          <w:szCs w:val="24"/>
        </w:rPr>
        <w:t xml:space="preserve"> die ihren Beruf </w:t>
      </w:r>
      <w:r>
        <w:rPr>
          <w:i/>
          <w:sz w:val="24"/>
          <w:szCs w:val="24"/>
        </w:rPr>
        <w:t>mit Leidenschaft ausüben</w:t>
      </w:r>
      <w:r w:rsidR="00A074AC">
        <w:rPr>
          <w:i/>
          <w:sz w:val="24"/>
          <w:szCs w:val="24"/>
        </w:rPr>
        <w:t>,</w:t>
      </w:r>
      <w:r>
        <w:rPr>
          <w:i/>
          <w:sz w:val="24"/>
          <w:szCs w:val="24"/>
        </w:rPr>
        <w:t xml:space="preserve"> und das </w:t>
      </w:r>
      <w:r w:rsidR="003C7C5A" w:rsidRPr="00191666">
        <w:rPr>
          <w:i/>
          <w:sz w:val="24"/>
          <w:szCs w:val="24"/>
        </w:rPr>
        <w:t xml:space="preserve">vor der Kamera </w:t>
      </w:r>
      <w:r>
        <w:rPr>
          <w:i/>
          <w:sz w:val="24"/>
          <w:szCs w:val="24"/>
        </w:rPr>
        <w:t>zeigen</w:t>
      </w:r>
      <w:r w:rsidR="003C7C5A" w:rsidRPr="00191666">
        <w:rPr>
          <w:i/>
          <w:sz w:val="24"/>
          <w:szCs w:val="24"/>
        </w:rPr>
        <w:t xml:space="preserve"> möchten.</w:t>
      </w:r>
      <w:r w:rsidR="008D095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3</w:t>
      </w:r>
      <w:r w:rsidR="00823597">
        <w:rPr>
          <w:i/>
          <w:sz w:val="24"/>
          <w:szCs w:val="24"/>
        </w:rPr>
        <w:t>7</w:t>
      </w:r>
      <w:r>
        <w:rPr>
          <w:i/>
          <w:sz w:val="24"/>
          <w:szCs w:val="24"/>
        </w:rPr>
        <w:t xml:space="preserve"> motivierte Kandidaten tun genau das</w:t>
      </w:r>
      <w:r w:rsidR="003C5AAD">
        <w:rPr>
          <w:i/>
          <w:sz w:val="24"/>
          <w:szCs w:val="24"/>
        </w:rPr>
        <w:t xml:space="preserve"> vom 7</w:t>
      </w:r>
      <w:r w:rsidR="008D0952">
        <w:rPr>
          <w:i/>
          <w:sz w:val="24"/>
          <w:szCs w:val="24"/>
        </w:rPr>
        <w:t xml:space="preserve">. bis </w:t>
      </w:r>
      <w:r w:rsidR="00B3065F">
        <w:rPr>
          <w:i/>
          <w:sz w:val="24"/>
          <w:szCs w:val="24"/>
        </w:rPr>
        <w:t>1</w:t>
      </w:r>
      <w:r w:rsidR="003C5AAD">
        <w:rPr>
          <w:i/>
          <w:sz w:val="24"/>
          <w:szCs w:val="24"/>
        </w:rPr>
        <w:t>0</w:t>
      </w:r>
      <w:r w:rsidR="008D0952">
        <w:rPr>
          <w:i/>
          <w:sz w:val="24"/>
          <w:szCs w:val="24"/>
        </w:rPr>
        <w:t xml:space="preserve">. September </w:t>
      </w:r>
      <w:r>
        <w:rPr>
          <w:i/>
          <w:sz w:val="24"/>
          <w:szCs w:val="24"/>
        </w:rPr>
        <w:t>beim Fotoshooting in Düsseldorf</w:t>
      </w:r>
      <w:r w:rsidR="008D0952">
        <w:rPr>
          <w:i/>
          <w:sz w:val="24"/>
          <w:szCs w:val="24"/>
        </w:rPr>
        <w:t xml:space="preserve">. </w:t>
      </w:r>
      <w:r w:rsidR="00343F5E">
        <w:rPr>
          <w:i/>
          <w:sz w:val="24"/>
          <w:szCs w:val="24"/>
        </w:rPr>
        <w:t>24</w:t>
      </w:r>
      <w:r w:rsidR="00144537">
        <w:rPr>
          <w:i/>
          <w:sz w:val="24"/>
          <w:szCs w:val="24"/>
        </w:rPr>
        <w:t xml:space="preserve"> der Kandidaten erscheinen schließlich als Monatsstar im großen Kalender des Handwerks „</w:t>
      </w:r>
      <w:proofErr w:type="spellStart"/>
      <w:r w:rsidR="00144537">
        <w:rPr>
          <w:i/>
          <w:sz w:val="24"/>
          <w:szCs w:val="24"/>
        </w:rPr>
        <w:t>Germany’s</w:t>
      </w:r>
      <w:proofErr w:type="spellEnd"/>
      <w:r w:rsidR="00144537">
        <w:rPr>
          <w:i/>
          <w:sz w:val="24"/>
          <w:szCs w:val="24"/>
        </w:rPr>
        <w:t xml:space="preserve"> Power People 201</w:t>
      </w:r>
      <w:r w:rsidR="003C5AAD">
        <w:rPr>
          <w:i/>
          <w:sz w:val="24"/>
          <w:szCs w:val="24"/>
        </w:rPr>
        <w:t>8</w:t>
      </w:r>
      <w:r w:rsidR="00144537">
        <w:rPr>
          <w:i/>
          <w:sz w:val="24"/>
          <w:szCs w:val="24"/>
        </w:rPr>
        <w:t>“.</w:t>
      </w:r>
    </w:p>
    <w:p w:rsidR="00C96237" w:rsidRDefault="00C96237" w:rsidP="00C96237">
      <w:pPr>
        <w:pStyle w:val="Default"/>
        <w:rPr>
          <w:rFonts w:asciiTheme="minorHAnsi" w:hAnsiTheme="minorHAnsi" w:cstheme="minorHAnsi"/>
          <w:i/>
          <w:color w:val="221E1F"/>
        </w:rPr>
      </w:pPr>
      <w:r w:rsidRPr="00C96237">
        <w:rPr>
          <w:rFonts w:asciiTheme="minorHAnsi" w:hAnsiTheme="minorHAnsi" w:cstheme="minorHAnsi"/>
          <w:i/>
        </w:rPr>
        <w:t xml:space="preserve">Das Shooting findet </w:t>
      </w:r>
      <w:r w:rsidRPr="00C96237">
        <w:rPr>
          <w:rFonts w:asciiTheme="minorHAnsi" w:hAnsiTheme="minorHAnsi" w:cstheme="minorHAnsi"/>
          <w:i/>
          <w:color w:val="221E1F"/>
        </w:rPr>
        <w:t>in de</w:t>
      </w:r>
      <w:r w:rsidR="00566923">
        <w:rPr>
          <w:rFonts w:asciiTheme="minorHAnsi" w:hAnsiTheme="minorHAnsi" w:cstheme="minorHAnsi"/>
          <w:i/>
          <w:color w:val="221E1F"/>
        </w:rPr>
        <w:t>n</w:t>
      </w:r>
      <w:r w:rsidRPr="00C96237">
        <w:rPr>
          <w:rFonts w:asciiTheme="minorHAnsi" w:hAnsiTheme="minorHAnsi" w:cstheme="minorHAnsi"/>
          <w:i/>
          <w:color w:val="221E1F"/>
        </w:rPr>
        <w:t xml:space="preserve"> Bildungszent</w:t>
      </w:r>
      <w:r w:rsidRPr="00C96237">
        <w:rPr>
          <w:rFonts w:asciiTheme="minorHAnsi" w:hAnsiTheme="minorHAnsi" w:cstheme="minorHAnsi"/>
          <w:i/>
          <w:color w:val="221E1F"/>
        </w:rPr>
        <w:softHyphen/>
        <w:t>ren des Handwerks statt:</w:t>
      </w:r>
    </w:p>
    <w:p w:rsidR="003A5504" w:rsidRDefault="003A5504" w:rsidP="00C96237">
      <w:pPr>
        <w:pStyle w:val="Default"/>
        <w:rPr>
          <w:rFonts w:asciiTheme="minorHAnsi" w:hAnsiTheme="minorHAnsi" w:cstheme="minorHAnsi"/>
          <w:i/>
          <w:color w:val="221E1F"/>
        </w:rPr>
      </w:pPr>
    </w:p>
    <w:p w:rsidR="003A5504" w:rsidRPr="00F95DC7" w:rsidRDefault="003A5504" w:rsidP="00F95DC7">
      <w:pPr>
        <w:pStyle w:val="KeinLeerraum"/>
        <w:rPr>
          <w:b/>
        </w:rPr>
      </w:pPr>
      <w:r w:rsidRPr="00F95DC7">
        <w:rPr>
          <w:b/>
        </w:rPr>
        <w:t>Kreishandwerkerschaft Düsseldorf</w:t>
      </w:r>
    </w:p>
    <w:p w:rsidR="003A5504" w:rsidRPr="00F95DC7" w:rsidRDefault="003A5504" w:rsidP="00F95DC7">
      <w:pPr>
        <w:pStyle w:val="KeinLeerraum"/>
        <w:rPr>
          <w:b/>
        </w:rPr>
      </w:pPr>
      <w:r w:rsidRPr="00F95DC7">
        <w:rPr>
          <w:b/>
        </w:rPr>
        <w:t>Überbetriebliches Ausbildungszentrum</w:t>
      </w:r>
    </w:p>
    <w:p w:rsidR="003A5504" w:rsidRPr="00F95DC7" w:rsidRDefault="003A5504" w:rsidP="00F95DC7">
      <w:pPr>
        <w:pStyle w:val="KeinLeerraum"/>
        <w:rPr>
          <w:b/>
        </w:rPr>
      </w:pPr>
      <w:r w:rsidRPr="00F95DC7">
        <w:rPr>
          <w:b/>
        </w:rPr>
        <w:t>Bernhard-Klever-Haus</w:t>
      </w:r>
    </w:p>
    <w:p w:rsidR="003A5504" w:rsidRPr="00F95DC7" w:rsidRDefault="00144345" w:rsidP="00F95DC7">
      <w:pPr>
        <w:pStyle w:val="KeinLeerraum"/>
        <w:rPr>
          <w:b/>
        </w:rPr>
      </w:pPr>
      <w:proofErr w:type="spellStart"/>
      <w:r>
        <w:rPr>
          <w:b/>
        </w:rPr>
        <w:t>Auf‘</w:t>
      </w:r>
      <w:r w:rsidR="003A5504" w:rsidRPr="00F95DC7">
        <w:rPr>
          <w:b/>
        </w:rPr>
        <w:t>m</w:t>
      </w:r>
      <w:proofErr w:type="spellEnd"/>
      <w:r w:rsidR="003A5504" w:rsidRPr="00F95DC7">
        <w:rPr>
          <w:b/>
        </w:rPr>
        <w:t xml:space="preserve"> </w:t>
      </w:r>
      <w:proofErr w:type="spellStart"/>
      <w:r w:rsidR="003A5504" w:rsidRPr="00F95DC7">
        <w:rPr>
          <w:b/>
        </w:rPr>
        <w:t>Tetelberg</w:t>
      </w:r>
      <w:proofErr w:type="spellEnd"/>
      <w:r w:rsidR="003A5504" w:rsidRPr="00F95DC7">
        <w:rPr>
          <w:b/>
        </w:rPr>
        <w:t xml:space="preserve"> 11</w:t>
      </w:r>
    </w:p>
    <w:p w:rsidR="00C96237" w:rsidRPr="003A5504" w:rsidRDefault="003A5504" w:rsidP="00F95DC7">
      <w:pPr>
        <w:pStyle w:val="KeinLeerraum"/>
        <w:rPr>
          <w:rFonts w:cstheme="minorHAnsi"/>
          <w:i/>
          <w:color w:val="221E1F"/>
        </w:rPr>
      </w:pPr>
      <w:r w:rsidRPr="00F95DC7">
        <w:rPr>
          <w:b/>
        </w:rPr>
        <w:t>40221 Düsseldorf</w:t>
      </w:r>
    </w:p>
    <w:p w:rsidR="00C96237" w:rsidRPr="00C96237" w:rsidRDefault="00C96237" w:rsidP="00C96237">
      <w:pPr>
        <w:pStyle w:val="Default"/>
      </w:pPr>
    </w:p>
    <w:p w:rsidR="00F95DC7" w:rsidRDefault="00611CD7" w:rsidP="00191666">
      <w:pPr>
        <w:jc w:val="both"/>
        <w:rPr>
          <w:i/>
          <w:color w:val="000000" w:themeColor="text1"/>
          <w:sz w:val="24"/>
          <w:szCs w:val="24"/>
        </w:rPr>
      </w:pPr>
      <w:r w:rsidRPr="00191666">
        <w:rPr>
          <w:i/>
          <w:color w:val="000000" w:themeColor="text1"/>
          <w:sz w:val="24"/>
          <w:szCs w:val="24"/>
        </w:rPr>
        <w:t>Im zweiten Teil der C</w:t>
      </w:r>
      <w:r w:rsidR="00566923">
        <w:rPr>
          <w:i/>
          <w:color w:val="000000" w:themeColor="text1"/>
          <w:sz w:val="24"/>
          <w:szCs w:val="24"/>
        </w:rPr>
        <w:t>asting-Aktion geht es dann um die</w:t>
      </w:r>
      <w:r w:rsidRPr="00191666">
        <w:rPr>
          <w:i/>
          <w:color w:val="000000" w:themeColor="text1"/>
          <w:sz w:val="24"/>
          <w:szCs w:val="24"/>
        </w:rPr>
        <w:t xml:space="preserve"> Titel Miss </w:t>
      </w:r>
      <w:r w:rsidR="00566923">
        <w:rPr>
          <w:i/>
          <w:color w:val="000000" w:themeColor="text1"/>
          <w:sz w:val="24"/>
          <w:szCs w:val="24"/>
        </w:rPr>
        <w:t>und</w:t>
      </w:r>
      <w:r w:rsidRPr="00191666">
        <w:rPr>
          <w:i/>
          <w:color w:val="000000" w:themeColor="text1"/>
          <w:sz w:val="24"/>
          <w:szCs w:val="24"/>
        </w:rPr>
        <w:t xml:space="preserve"> Mister Handwerk 201</w:t>
      </w:r>
      <w:r w:rsidR="003C5AAD">
        <w:rPr>
          <w:i/>
          <w:color w:val="000000" w:themeColor="text1"/>
          <w:sz w:val="24"/>
          <w:szCs w:val="24"/>
        </w:rPr>
        <w:t>8</w:t>
      </w:r>
      <w:r w:rsidRPr="00191666">
        <w:rPr>
          <w:i/>
          <w:color w:val="000000" w:themeColor="text1"/>
          <w:sz w:val="24"/>
          <w:szCs w:val="24"/>
        </w:rPr>
        <w:t xml:space="preserve">. </w:t>
      </w:r>
      <w:r w:rsidR="00566923">
        <w:rPr>
          <w:i/>
          <w:color w:val="000000" w:themeColor="text1"/>
          <w:sz w:val="24"/>
          <w:szCs w:val="24"/>
        </w:rPr>
        <w:t>J</w:t>
      </w:r>
      <w:r w:rsidRPr="00191666">
        <w:rPr>
          <w:i/>
          <w:color w:val="000000" w:themeColor="text1"/>
          <w:sz w:val="24"/>
          <w:szCs w:val="24"/>
        </w:rPr>
        <w:t xml:space="preserve">e sechs weibliche und männliche Kalenderstars </w:t>
      </w:r>
      <w:r w:rsidR="00566923">
        <w:rPr>
          <w:i/>
          <w:color w:val="000000" w:themeColor="text1"/>
          <w:sz w:val="24"/>
          <w:szCs w:val="24"/>
        </w:rPr>
        <w:t xml:space="preserve">werden </w:t>
      </w:r>
      <w:r w:rsidRPr="00191666">
        <w:rPr>
          <w:i/>
          <w:color w:val="000000" w:themeColor="text1"/>
          <w:sz w:val="24"/>
          <w:szCs w:val="24"/>
        </w:rPr>
        <w:t>für die Wahl</w:t>
      </w:r>
      <w:r w:rsidR="00191666" w:rsidRPr="00191666">
        <w:rPr>
          <w:i/>
          <w:color w:val="000000" w:themeColor="text1"/>
          <w:sz w:val="24"/>
          <w:szCs w:val="24"/>
        </w:rPr>
        <w:t xml:space="preserve"> nominier</w:t>
      </w:r>
      <w:r w:rsidR="00566923">
        <w:rPr>
          <w:i/>
          <w:color w:val="000000" w:themeColor="text1"/>
          <w:sz w:val="24"/>
          <w:szCs w:val="24"/>
        </w:rPr>
        <w:t>t.</w:t>
      </w:r>
      <w:r w:rsidR="00191666" w:rsidRPr="00191666">
        <w:rPr>
          <w:i/>
          <w:color w:val="000000" w:themeColor="text1"/>
          <w:sz w:val="24"/>
          <w:szCs w:val="24"/>
        </w:rPr>
        <w:t xml:space="preserve"> </w:t>
      </w:r>
      <w:r w:rsidR="00A074AC">
        <w:rPr>
          <w:i/>
          <w:color w:val="000000" w:themeColor="text1"/>
          <w:sz w:val="24"/>
          <w:szCs w:val="24"/>
        </w:rPr>
        <w:t xml:space="preserve">Sie findet im </w:t>
      </w:r>
      <w:r w:rsidR="00B3065F">
        <w:rPr>
          <w:i/>
          <w:color w:val="000000" w:themeColor="text1"/>
          <w:sz w:val="24"/>
          <w:szCs w:val="24"/>
        </w:rPr>
        <w:t>März 201</w:t>
      </w:r>
      <w:r w:rsidR="003C5AAD">
        <w:rPr>
          <w:i/>
          <w:color w:val="000000" w:themeColor="text1"/>
          <w:sz w:val="24"/>
          <w:szCs w:val="24"/>
        </w:rPr>
        <w:t>8</w:t>
      </w:r>
      <w:r w:rsidR="00A074AC">
        <w:rPr>
          <w:i/>
          <w:color w:val="000000" w:themeColor="text1"/>
          <w:sz w:val="24"/>
          <w:szCs w:val="24"/>
        </w:rPr>
        <w:t xml:space="preserve"> </w:t>
      </w:r>
      <w:r w:rsidR="00566923">
        <w:rPr>
          <w:i/>
          <w:color w:val="000000" w:themeColor="text1"/>
          <w:sz w:val="24"/>
          <w:szCs w:val="24"/>
        </w:rPr>
        <w:t>auf der Internationalen Handwerksmesse in München statt.</w:t>
      </w:r>
    </w:p>
    <w:p w:rsidR="00566923" w:rsidRDefault="00566923" w:rsidP="00191666">
      <w:pPr>
        <w:jc w:val="both"/>
        <w:rPr>
          <w:sz w:val="20"/>
          <w:szCs w:val="20"/>
        </w:rPr>
      </w:pPr>
    </w:p>
    <w:p w:rsidR="00F95DC7" w:rsidRDefault="00F95DC7" w:rsidP="00191666">
      <w:pPr>
        <w:jc w:val="both"/>
        <w:rPr>
          <w:sz w:val="20"/>
          <w:szCs w:val="20"/>
        </w:rPr>
      </w:pPr>
    </w:p>
    <w:p w:rsidR="00A074AC" w:rsidRDefault="00A074AC" w:rsidP="00191666">
      <w:pPr>
        <w:jc w:val="both"/>
        <w:rPr>
          <w:sz w:val="20"/>
          <w:szCs w:val="20"/>
        </w:rPr>
      </w:pPr>
    </w:p>
    <w:p w:rsidR="00144537" w:rsidRDefault="00144537" w:rsidP="00191666">
      <w:pPr>
        <w:jc w:val="both"/>
        <w:rPr>
          <w:sz w:val="20"/>
          <w:szCs w:val="20"/>
        </w:rPr>
      </w:pPr>
    </w:p>
    <w:p w:rsidR="00A83A55" w:rsidRPr="00F95DC7" w:rsidRDefault="00A83A55" w:rsidP="00F95DC7">
      <w:pPr>
        <w:jc w:val="both"/>
        <w:rPr>
          <w:b/>
          <w:sz w:val="28"/>
          <w:szCs w:val="28"/>
        </w:rPr>
      </w:pPr>
      <w:r w:rsidRPr="00A83A55">
        <w:rPr>
          <w:b/>
        </w:rPr>
        <w:t>Pressekontakt:</w:t>
      </w:r>
    </w:p>
    <w:p w:rsidR="001B0A64" w:rsidRDefault="00A83A55">
      <w:r>
        <w:t>Deutsches Handwerksblatt</w:t>
      </w:r>
      <w:r>
        <w:br/>
        <w:t xml:space="preserve">Claudia </w:t>
      </w:r>
      <w:proofErr w:type="spellStart"/>
      <w:r>
        <w:t>Stemick</w:t>
      </w:r>
      <w:proofErr w:type="spellEnd"/>
      <w:r>
        <w:br/>
      </w:r>
      <w:proofErr w:type="spellStart"/>
      <w:r>
        <w:t>Auf’m</w:t>
      </w:r>
      <w:proofErr w:type="spellEnd"/>
      <w:r>
        <w:t xml:space="preserve"> </w:t>
      </w:r>
      <w:proofErr w:type="spellStart"/>
      <w:r>
        <w:t>Tetelberg</w:t>
      </w:r>
      <w:proofErr w:type="spellEnd"/>
      <w:r>
        <w:t xml:space="preserve"> 7</w:t>
      </w:r>
      <w:r>
        <w:br/>
        <w:t>40221 Düsseldorf</w:t>
      </w:r>
      <w:r>
        <w:br/>
        <w:t>Tel.: 0211/ 390 98 60</w:t>
      </w:r>
      <w:r>
        <w:br/>
        <w:t xml:space="preserve">E-Mail: </w:t>
      </w:r>
      <w:r w:rsidR="00786E02" w:rsidRPr="004805F5">
        <w:t>stemick@verlagsanstalt-handwerk.de</w:t>
      </w:r>
      <w:r w:rsidR="00786E02">
        <w:br/>
      </w:r>
      <w:r w:rsidR="00786E02" w:rsidRPr="004805F5">
        <w:t>www.</w:t>
      </w:r>
      <w:r w:rsidR="006F593C">
        <w:t>germanyspowerpeople .de</w:t>
      </w:r>
      <w:r w:rsidR="00521C03" w:rsidRPr="00D11401">
        <w:tab/>
      </w:r>
    </w:p>
    <w:p w:rsidR="00292108" w:rsidRPr="00AD1C7F" w:rsidRDefault="00292108" w:rsidP="00292108">
      <w:pPr>
        <w:rPr>
          <w:rFonts w:cs="Arial"/>
          <w:sz w:val="18"/>
          <w:szCs w:val="18"/>
        </w:rPr>
      </w:pPr>
    </w:p>
    <w:p w:rsidR="00F95DC7" w:rsidRPr="00D33D7E" w:rsidRDefault="00F95DC7">
      <w:pPr>
        <w:rPr>
          <w:b/>
          <w:color w:val="000000" w:themeColor="text1"/>
          <w:sz w:val="24"/>
          <w:szCs w:val="24"/>
        </w:rPr>
      </w:pPr>
      <w:r w:rsidRPr="00D33D7E">
        <w:rPr>
          <w:b/>
          <w:color w:val="000000" w:themeColor="text1"/>
          <w:sz w:val="24"/>
          <w:szCs w:val="24"/>
        </w:rPr>
        <w:t xml:space="preserve">Die </w:t>
      </w:r>
      <w:r w:rsidR="00BA58AF" w:rsidRPr="00D33D7E">
        <w:rPr>
          <w:b/>
          <w:color w:val="000000" w:themeColor="text1"/>
          <w:sz w:val="24"/>
          <w:szCs w:val="24"/>
        </w:rPr>
        <w:t>weiblichen Kandidaten</w:t>
      </w:r>
      <w:r w:rsidRPr="00D33D7E">
        <w:rPr>
          <w:b/>
          <w:color w:val="000000" w:themeColor="text1"/>
          <w:sz w:val="24"/>
          <w:szCs w:val="24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72"/>
        <w:gridCol w:w="3019"/>
        <w:gridCol w:w="1852"/>
        <w:gridCol w:w="2645"/>
      </w:tblGrid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Ramona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Brehm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Schornsteinfegerin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Gesellin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96450 Coburg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für Oberfranken, Bayreuth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Luisa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Buck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Klempernin/Spenglerin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Gesellin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72218 Wildberg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Karlsruhe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Kira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Butz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Anlagenmechanikerin Sanitär-, Heizungs- und Klimatechnik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96242 Sonnefeld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für Oberfranken, Bayreuth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Fabienne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Dewenter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Friseurin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58119 Hagen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Dortmund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Sandra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Frohn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Konditorin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51061 Köln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zu Köln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Katharina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Gottfried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Kauffrau für Büromanagement im Handwerk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Auszubildende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56472 Hardt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Koblenz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Judith Loreen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Hägele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Metallbauerin Fachrichtung Konstruktionstechnikerin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Auszubildende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73434 Aalen-Unterrombach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H</w:t>
            </w:r>
            <w:r w:rsidRPr="00AD1C7F">
              <w:rPr>
                <w:rFonts w:cs="Arial"/>
                <w:noProof/>
                <w:sz w:val="18"/>
                <w:szCs w:val="18"/>
              </w:rPr>
              <w:t>andwerkskammer Ulm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Wiebke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Heinzen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Tischlerin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Auszubildende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45479 Mülheim an der Ruhr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Düsseldorf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Carina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Jöhnk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Garten- und Landschaftsbauerin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Gesellin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22045 Hamburg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Janine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Kasdorf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Malerin und Lackiererin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67659 Kaiserslautern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Rheinland-Pfalz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Alice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Kuch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Kfz-Mechatronikerin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72070 Tübingen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Region Stuttgart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Stephanie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Mohr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Fahrzeuglackiererin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Gesellin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71069 Sindelfingen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Region Stuttgart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Ann-Kathrin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Pinand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Zahntechnikerin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Auszubildende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42859 Remscheid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Düsseldorf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Larissa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Reiß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Kfz-Mechatronikerin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Auszubildende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31188 Holle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Hildesheim-Südniedersachsen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Selina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Schlömp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Schornsteinfegerin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Gesellin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32584 Löhne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Ostwestfalen-Lippe zu Bielefeld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Sabrina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Schildgen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Goldschmiedin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50672 Köln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zu Köln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Joy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Schnellenbach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Steinmetzin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Gesellin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51702 Bergneustadt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HWK für Oberfranken, Bayreuth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Linda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Stößer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Fleischerin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04895 Koßdorf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zu Leipzig</w:t>
            </w:r>
          </w:p>
        </w:tc>
      </w:tr>
      <w:tr w:rsidR="00292108" w:rsidRPr="00AD1C7F" w:rsidTr="009042D9">
        <w:tc>
          <w:tcPr>
            <w:tcW w:w="25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Madlen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Weigel</w:t>
            </w:r>
          </w:p>
        </w:tc>
        <w:tc>
          <w:tcPr>
            <w:tcW w:w="4695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Maßschneiderin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Meisterin u. Betriebsinhaberin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04129 Leipzig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zu Leipzig</w:t>
            </w:r>
          </w:p>
        </w:tc>
      </w:tr>
    </w:tbl>
    <w:p w:rsidR="00A87532" w:rsidRDefault="00A87532" w:rsidP="00A87532">
      <w:pPr>
        <w:rPr>
          <w:noProof/>
        </w:rPr>
      </w:pPr>
    </w:p>
    <w:p w:rsidR="00A87532" w:rsidRDefault="00292108" w:rsidP="00A87532">
      <w:pPr>
        <w:rPr>
          <w:noProof/>
        </w:rPr>
      </w:pPr>
      <w:r>
        <w:rPr>
          <w:b/>
          <w:color w:val="000000" w:themeColor="text1"/>
          <w:sz w:val="24"/>
          <w:szCs w:val="24"/>
        </w:rPr>
        <w:br/>
      </w:r>
      <w:r>
        <w:rPr>
          <w:b/>
          <w:color w:val="000000" w:themeColor="text1"/>
          <w:sz w:val="24"/>
          <w:szCs w:val="24"/>
        </w:rPr>
        <w:br/>
      </w:r>
      <w:r>
        <w:rPr>
          <w:b/>
          <w:color w:val="000000" w:themeColor="text1"/>
          <w:sz w:val="24"/>
          <w:szCs w:val="24"/>
        </w:rPr>
        <w:br/>
      </w:r>
      <w:r>
        <w:rPr>
          <w:b/>
          <w:color w:val="000000" w:themeColor="text1"/>
          <w:sz w:val="24"/>
          <w:szCs w:val="24"/>
        </w:rPr>
        <w:br/>
      </w:r>
      <w:r>
        <w:rPr>
          <w:b/>
          <w:color w:val="000000" w:themeColor="text1"/>
          <w:sz w:val="24"/>
          <w:szCs w:val="24"/>
        </w:rPr>
        <w:br/>
      </w:r>
      <w:r>
        <w:rPr>
          <w:b/>
          <w:color w:val="000000" w:themeColor="text1"/>
          <w:sz w:val="24"/>
          <w:szCs w:val="24"/>
        </w:rPr>
        <w:br/>
      </w:r>
      <w:r>
        <w:rPr>
          <w:b/>
          <w:color w:val="000000" w:themeColor="text1"/>
          <w:sz w:val="24"/>
          <w:szCs w:val="24"/>
        </w:rPr>
        <w:br/>
      </w:r>
      <w:r>
        <w:rPr>
          <w:b/>
          <w:color w:val="000000" w:themeColor="text1"/>
          <w:sz w:val="24"/>
          <w:szCs w:val="24"/>
        </w:rPr>
        <w:br/>
      </w:r>
      <w:r>
        <w:rPr>
          <w:b/>
          <w:color w:val="000000" w:themeColor="text1"/>
          <w:sz w:val="24"/>
          <w:szCs w:val="24"/>
        </w:rPr>
        <w:br/>
      </w:r>
      <w:r>
        <w:rPr>
          <w:b/>
          <w:color w:val="000000" w:themeColor="text1"/>
          <w:sz w:val="24"/>
          <w:szCs w:val="24"/>
        </w:rPr>
        <w:br/>
      </w:r>
      <w:r>
        <w:rPr>
          <w:b/>
          <w:color w:val="000000" w:themeColor="text1"/>
          <w:sz w:val="24"/>
          <w:szCs w:val="24"/>
        </w:rPr>
        <w:br/>
      </w:r>
      <w:r>
        <w:rPr>
          <w:b/>
          <w:color w:val="000000" w:themeColor="text1"/>
          <w:sz w:val="24"/>
          <w:szCs w:val="24"/>
        </w:rPr>
        <w:br/>
      </w:r>
      <w:r>
        <w:rPr>
          <w:b/>
          <w:color w:val="000000" w:themeColor="text1"/>
          <w:sz w:val="24"/>
          <w:szCs w:val="24"/>
        </w:rPr>
        <w:br/>
      </w:r>
      <w:r>
        <w:rPr>
          <w:b/>
          <w:color w:val="000000" w:themeColor="text1"/>
          <w:sz w:val="24"/>
          <w:szCs w:val="24"/>
        </w:rPr>
        <w:lastRenderedPageBreak/>
        <w:br/>
      </w:r>
      <w:r w:rsidR="00A87532" w:rsidRPr="00DB20AB">
        <w:rPr>
          <w:b/>
          <w:color w:val="000000" w:themeColor="text1"/>
          <w:sz w:val="24"/>
          <w:szCs w:val="24"/>
        </w:rPr>
        <w:t>Die männlichen Kandidaten: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43"/>
        <w:gridCol w:w="3064"/>
        <w:gridCol w:w="1917"/>
        <w:gridCol w:w="2764"/>
      </w:tblGrid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Dominik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Baumgart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Maler und Lackierer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 u. Betriebsinhaber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33102 Paderborn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Ostwestfalen-Lippe zu Bielefeld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Marius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Coche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Dachdecker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Geselle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56253 Treis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Koblenz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Alexander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Dörr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Fliesenleger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Betriebsinhaber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04288 Leipzig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zu Leipzig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Dennis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Drews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Kfz-Mechatroniker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12627 Berlin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Berlin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Sascha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Gallo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Bäcker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Geselle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76831 Billigheim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der Pfalz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Christof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Ganzner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Elektrotechniker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 u. Betriebsinhaber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72660 Beuren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Stuttgart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Tobias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Gügel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Stuckateur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91336 Heroldsbach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für Oberfranken, Bayreuth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Max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Hannappel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Zimmerer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Geselle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56414 Herschbach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Koblenz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Nick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Huntgeburth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Betonstein- und Terrazzohersteller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37130 Gleichen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Hildesheim-Südniedersachsen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Nils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Kamperdick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Kfz-Mechatroniker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Auszubildender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581</w:t>
            </w:r>
            <w:r>
              <w:rPr>
                <w:rFonts w:cs="Arial"/>
                <w:noProof/>
                <w:sz w:val="18"/>
                <w:szCs w:val="18"/>
              </w:rPr>
              <w:t>35</w:t>
            </w:r>
            <w:r w:rsidRPr="00AD1C7F">
              <w:rPr>
                <w:rFonts w:cs="Arial"/>
                <w:noProof/>
                <w:sz w:val="18"/>
                <w:szCs w:val="18"/>
              </w:rPr>
              <w:t xml:space="preserve"> Hagen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Dortmund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Guilherme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Kübler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Anlagenmechaniker Sanitär-, Heizungs- und Klimatechnik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Geselle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58638 Iserlohn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Südwestfalen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David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Kunkel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Konditor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Auszubildender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55218 Ingelheim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Rheinhessen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Pascal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Leihs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Boots- und Schiffbauer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 u. Betriebsinhaber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17255 Wesenberg OT Below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Neubrandenburg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Yann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Meinhardt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Tischler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Auszubildender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47441 Moers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Düsseldorf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Marcell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Nissen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Maurer- und Betonbauer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38723 Seesen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Braunschweig-Lüneburg-Stade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Gerhard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Ottmann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Zimmerer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68782 Brühl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Mannheim-Rhein-Neckar-Odenwald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Dominik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Schmitz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Maler und Lackierer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Meister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78576 Emmingen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Konstanz</w:t>
            </w:r>
          </w:p>
        </w:tc>
      </w:tr>
      <w:tr w:rsidR="00292108" w:rsidRPr="00AD1C7F" w:rsidTr="009042D9">
        <w:tc>
          <w:tcPr>
            <w:tcW w:w="2093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Kevin</w:t>
            </w:r>
            <w:r w:rsidRPr="00AD1C7F">
              <w:rPr>
                <w:rFonts w:cs="Arial"/>
                <w:sz w:val="18"/>
                <w:szCs w:val="18"/>
              </w:rPr>
              <w:t xml:space="preserve"> </w:t>
            </w:r>
            <w:r w:rsidRPr="00AD1C7F">
              <w:rPr>
                <w:rFonts w:cs="Arial"/>
                <w:noProof/>
                <w:sz w:val="18"/>
                <w:szCs w:val="18"/>
              </w:rPr>
              <w:t>Timmler</w:t>
            </w:r>
          </w:p>
        </w:tc>
        <w:tc>
          <w:tcPr>
            <w:tcW w:w="5120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Anlagenmechaniker Sanitär-, Heizungs- und Klimatechnik</w:t>
            </w:r>
            <w:r w:rsidRPr="00AD1C7F">
              <w:rPr>
                <w:rFonts w:cs="Arial"/>
                <w:sz w:val="18"/>
                <w:szCs w:val="18"/>
              </w:rPr>
              <w:t xml:space="preserve"> (</w:t>
            </w:r>
            <w:r w:rsidRPr="00AD1C7F">
              <w:rPr>
                <w:rFonts w:cs="Arial"/>
                <w:noProof/>
                <w:sz w:val="18"/>
                <w:szCs w:val="18"/>
              </w:rPr>
              <w:t>Geselle</w:t>
            </w:r>
            <w:r w:rsidRPr="00AD1C7F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818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45891 Gelsenkirchen</w:t>
            </w:r>
          </w:p>
        </w:tc>
        <w:tc>
          <w:tcPr>
            <w:tcW w:w="4396" w:type="dxa"/>
          </w:tcPr>
          <w:p w:rsidR="00292108" w:rsidRPr="00AD1C7F" w:rsidRDefault="00292108" w:rsidP="009042D9">
            <w:pPr>
              <w:rPr>
                <w:rFonts w:cs="Arial"/>
                <w:sz w:val="18"/>
                <w:szCs w:val="18"/>
              </w:rPr>
            </w:pPr>
            <w:r w:rsidRPr="00AD1C7F">
              <w:rPr>
                <w:rFonts w:cs="Arial"/>
                <w:noProof/>
                <w:sz w:val="18"/>
                <w:szCs w:val="18"/>
              </w:rPr>
              <w:t>Handwerkskammer Dortmund</w:t>
            </w:r>
          </w:p>
        </w:tc>
      </w:tr>
    </w:tbl>
    <w:p w:rsidR="000606E2" w:rsidRPr="00096C94" w:rsidRDefault="000606E2" w:rsidP="00D33D7E">
      <w:pPr>
        <w:pStyle w:val="KeinLeerraum"/>
      </w:pPr>
    </w:p>
    <w:sectPr w:rsidR="000606E2" w:rsidRPr="00096C94" w:rsidSect="00191666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12178"/>
    <w:multiLevelType w:val="hybridMultilevel"/>
    <w:tmpl w:val="0C50A650"/>
    <w:lvl w:ilvl="0" w:tplc="83BC23EA">
      <w:start w:val="1"/>
      <w:numFmt w:val="decimal"/>
      <w:lvlText w:val="%1"/>
      <w:lvlJc w:val="left"/>
      <w:pPr>
        <w:ind w:left="6030" w:hanging="56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C48"/>
    <w:rsid w:val="000402FC"/>
    <w:rsid w:val="00052BF3"/>
    <w:rsid w:val="000606E2"/>
    <w:rsid w:val="00071DF1"/>
    <w:rsid w:val="00096C94"/>
    <w:rsid w:val="00144345"/>
    <w:rsid w:val="00144537"/>
    <w:rsid w:val="00146E08"/>
    <w:rsid w:val="00191666"/>
    <w:rsid w:val="001B0A64"/>
    <w:rsid w:val="001D6994"/>
    <w:rsid w:val="00206AAC"/>
    <w:rsid w:val="0024191E"/>
    <w:rsid w:val="00241D45"/>
    <w:rsid w:val="00250F23"/>
    <w:rsid w:val="00292108"/>
    <w:rsid w:val="00343F5E"/>
    <w:rsid w:val="0037429F"/>
    <w:rsid w:val="0037485B"/>
    <w:rsid w:val="00396DDA"/>
    <w:rsid w:val="003A5504"/>
    <w:rsid w:val="003C5AAD"/>
    <w:rsid w:val="003C7C5A"/>
    <w:rsid w:val="003D2AF6"/>
    <w:rsid w:val="003E56AC"/>
    <w:rsid w:val="003F5F9A"/>
    <w:rsid w:val="00430F04"/>
    <w:rsid w:val="00456393"/>
    <w:rsid w:val="004805F5"/>
    <w:rsid w:val="004961F8"/>
    <w:rsid w:val="004C321A"/>
    <w:rsid w:val="004C585C"/>
    <w:rsid w:val="004F090B"/>
    <w:rsid w:val="00521C03"/>
    <w:rsid w:val="00566923"/>
    <w:rsid w:val="005B3C8D"/>
    <w:rsid w:val="00611CD7"/>
    <w:rsid w:val="00623BFA"/>
    <w:rsid w:val="006304CE"/>
    <w:rsid w:val="00633A4F"/>
    <w:rsid w:val="00640349"/>
    <w:rsid w:val="006554FA"/>
    <w:rsid w:val="006718BF"/>
    <w:rsid w:val="006F593C"/>
    <w:rsid w:val="00703D67"/>
    <w:rsid w:val="00713CD7"/>
    <w:rsid w:val="00742A8D"/>
    <w:rsid w:val="00745CA1"/>
    <w:rsid w:val="00786E02"/>
    <w:rsid w:val="007B572C"/>
    <w:rsid w:val="007B7A5D"/>
    <w:rsid w:val="007D022F"/>
    <w:rsid w:val="007D3882"/>
    <w:rsid w:val="007F2EC5"/>
    <w:rsid w:val="00823597"/>
    <w:rsid w:val="00836BFA"/>
    <w:rsid w:val="008A2101"/>
    <w:rsid w:val="008B0ED1"/>
    <w:rsid w:val="008C28D6"/>
    <w:rsid w:val="008D0952"/>
    <w:rsid w:val="008D4524"/>
    <w:rsid w:val="008E79E7"/>
    <w:rsid w:val="00945EB7"/>
    <w:rsid w:val="00954B53"/>
    <w:rsid w:val="00975C48"/>
    <w:rsid w:val="00993C38"/>
    <w:rsid w:val="009F3072"/>
    <w:rsid w:val="00A074AC"/>
    <w:rsid w:val="00A83A55"/>
    <w:rsid w:val="00A87532"/>
    <w:rsid w:val="00AD5402"/>
    <w:rsid w:val="00AD67ED"/>
    <w:rsid w:val="00B07803"/>
    <w:rsid w:val="00B227D1"/>
    <w:rsid w:val="00B3065F"/>
    <w:rsid w:val="00B617D6"/>
    <w:rsid w:val="00BA58AF"/>
    <w:rsid w:val="00C96237"/>
    <w:rsid w:val="00D11401"/>
    <w:rsid w:val="00D27FFA"/>
    <w:rsid w:val="00D33D7E"/>
    <w:rsid w:val="00D7466A"/>
    <w:rsid w:val="00DB20AB"/>
    <w:rsid w:val="00E050C8"/>
    <w:rsid w:val="00E773D3"/>
    <w:rsid w:val="00E80038"/>
    <w:rsid w:val="00E857B2"/>
    <w:rsid w:val="00ED7D4C"/>
    <w:rsid w:val="00EF714A"/>
    <w:rsid w:val="00F35FB5"/>
    <w:rsid w:val="00F95DC7"/>
    <w:rsid w:val="00FC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D5402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F090B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3A55"/>
    <w:rPr>
      <w:rFonts w:ascii="Tahoma" w:hAnsi="Tahoma" w:cs="Tahoma"/>
      <w:sz w:val="16"/>
      <w:szCs w:val="16"/>
    </w:rPr>
  </w:style>
  <w:style w:type="paragraph" w:customStyle="1" w:styleId="IDDHBFrutiger">
    <w:name w:val="ID DHB Frutiger"/>
    <w:basedOn w:val="Standard"/>
    <w:uiPriority w:val="99"/>
    <w:rsid w:val="003C7C5A"/>
    <w:pPr>
      <w:autoSpaceDE w:val="0"/>
      <w:autoSpaceDN w:val="0"/>
      <w:adjustRightInd w:val="0"/>
      <w:spacing w:after="0" w:line="230" w:lineRule="atLeast"/>
      <w:textAlignment w:val="center"/>
    </w:pPr>
    <w:rPr>
      <w:rFonts w:ascii="Frutiger 45 Light" w:hAnsi="Frutiger 45 Light" w:cs="Frutiger 45 Light"/>
      <w:color w:val="000000"/>
      <w:spacing w:val="-2"/>
      <w:sz w:val="18"/>
      <w:szCs w:val="18"/>
    </w:rPr>
  </w:style>
  <w:style w:type="paragraph" w:customStyle="1" w:styleId="Default">
    <w:name w:val="Default"/>
    <w:rsid w:val="00C96237"/>
    <w:pPr>
      <w:autoSpaceDE w:val="0"/>
      <w:autoSpaceDN w:val="0"/>
      <w:adjustRightInd w:val="0"/>
      <w:spacing w:after="0" w:line="240" w:lineRule="auto"/>
    </w:pPr>
    <w:rPr>
      <w:rFonts w:ascii="Minion" w:hAnsi="Minion" w:cs="Minion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95DC7"/>
    <w:pPr>
      <w:ind w:left="720"/>
      <w:contextualSpacing/>
    </w:pPr>
  </w:style>
  <w:style w:type="paragraph" w:styleId="KeinLeerraum">
    <w:name w:val="No Spacing"/>
    <w:uiPriority w:val="1"/>
    <w:qFormat/>
    <w:rsid w:val="00F95DC7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D33D7E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D5402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F090B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3A55"/>
    <w:rPr>
      <w:rFonts w:ascii="Tahoma" w:hAnsi="Tahoma" w:cs="Tahoma"/>
      <w:sz w:val="16"/>
      <w:szCs w:val="16"/>
    </w:rPr>
  </w:style>
  <w:style w:type="paragraph" w:customStyle="1" w:styleId="IDDHBFrutiger">
    <w:name w:val="ID DHB Frutiger"/>
    <w:basedOn w:val="Standard"/>
    <w:uiPriority w:val="99"/>
    <w:rsid w:val="003C7C5A"/>
    <w:pPr>
      <w:autoSpaceDE w:val="0"/>
      <w:autoSpaceDN w:val="0"/>
      <w:adjustRightInd w:val="0"/>
      <w:spacing w:after="0" w:line="230" w:lineRule="atLeast"/>
      <w:textAlignment w:val="center"/>
    </w:pPr>
    <w:rPr>
      <w:rFonts w:ascii="Frutiger 45 Light" w:hAnsi="Frutiger 45 Light" w:cs="Frutiger 45 Light"/>
      <w:color w:val="000000"/>
      <w:spacing w:val="-2"/>
      <w:sz w:val="18"/>
      <w:szCs w:val="18"/>
    </w:rPr>
  </w:style>
  <w:style w:type="paragraph" w:customStyle="1" w:styleId="Default">
    <w:name w:val="Default"/>
    <w:rsid w:val="00C96237"/>
    <w:pPr>
      <w:autoSpaceDE w:val="0"/>
      <w:autoSpaceDN w:val="0"/>
      <w:adjustRightInd w:val="0"/>
      <w:spacing w:after="0" w:line="240" w:lineRule="auto"/>
    </w:pPr>
    <w:rPr>
      <w:rFonts w:ascii="Minion" w:hAnsi="Minion" w:cs="Minion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95DC7"/>
    <w:pPr>
      <w:ind w:left="720"/>
      <w:contextualSpacing/>
    </w:pPr>
  </w:style>
  <w:style w:type="paragraph" w:styleId="KeinLeerraum">
    <w:name w:val="No Spacing"/>
    <w:uiPriority w:val="1"/>
    <w:qFormat/>
    <w:rsid w:val="00F95DC7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D33D7E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CBB2F-6BB4-4168-83D3-EF21B2145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676</Words>
  <Characters>4261</Characters>
  <Application>Microsoft Office Word</Application>
  <DocSecurity>4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 Henn</dc:creator>
  <cp:lastModifiedBy>Claudia Stemick</cp:lastModifiedBy>
  <cp:revision>2</cp:revision>
  <cp:lastPrinted>2017-08-24T09:39:00Z</cp:lastPrinted>
  <dcterms:created xsi:type="dcterms:W3CDTF">2017-09-05T10:00:00Z</dcterms:created>
  <dcterms:modified xsi:type="dcterms:W3CDTF">2017-09-05T10:00:00Z</dcterms:modified>
</cp:coreProperties>
</file>